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Hokie Classic Entry Form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4, 2017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fill this out (an example is on the next page) and mail it, with your check, to: </w:t>
      </w:r>
    </w:p>
    <w:p w:rsidR="00000000" w:rsidDel="00000000" w:rsidP="00000000" w:rsidRDefault="00000000" w:rsidRPr="00000000">
      <w:pPr>
        <w:spacing w:after="0" w:line="240" w:lineRule="auto"/>
        <w:ind w:left="1800" w:firstLine="36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Department Of Recreational Sports (0391)</w:t>
      </w:r>
    </w:p>
    <w:p w:rsidR="00000000" w:rsidDel="00000000" w:rsidP="00000000" w:rsidRDefault="00000000" w:rsidRPr="00000000">
      <w:pPr>
        <w:spacing w:after="0" w:line="240" w:lineRule="auto"/>
        <w:ind w:left="1800" w:firstLine="36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Sport Club Office</w:t>
      </w:r>
    </w:p>
    <w:p w:rsidR="00000000" w:rsidDel="00000000" w:rsidP="00000000" w:rsidRDefault="00000000" w:rsidRPr="00000000">
      <w:pPr>
        <w:spacing w:after="0" w:line="240" w:lineRule="auto"/>
        <w:ind w:left="1440" w:firstLine="72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ATTN: VT Gymnastics Club</w:t>
      </w:r>
    </w:p>
    <w:p w:rsidR="00000000" w:rsidDel="00000000" w:rsidP="00000000" w:rsidRDefault="00000000" w:rsidRPr="00000000">
      <w:pPr>
        <w:spacing w:after="0" w:line="240" w:lineRule="auto"/>
        <w:ind w:left="1440" w:firstLine="72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125 War Memorial Hall</w:t>
      </w:r>
    </w:p>
    <w:p w:rsidR="00000000" w:rsidDel="00000000" w:rsidP="00000000" w:rsidRDefault="00000000" w:rsidRPr="00000000">
      <w:pPr>
        <w:spacing w:after="0" w:line="240" w:lineRule="auto"/>
        <w:ind w:left="1440" w:firstLine="72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370 Drillfield Drive</w:t>
      </w:r>
    </w:p>
    <w:p w:rsidR="00000000" w:rsidDel="00000000" w:rsidP="00000000" w:rsidRDefault="00000000" w:rsidRPr="00000000">
      <w:pPr>
        <w:spacing w:after="0" w:line="240" w:lineRule="auto"/>
        <w:ind w:left="1440" w:firstLine="720"/>
        <w:contextualSpacing w:val="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Blacksburg VA 24061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registration deadline is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November 1,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also need to register online at NAIGC.net. Please email Dean Conte (dconte97@vt.edu) to let him know of your registration along with any questions or comments you may have.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Club Name (School): 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Contact Person: 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Contact Phone #: 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Teams consist of up to 8 gymnasts </w:t>
      </w:r>
      <w:r w:rsidDel="00000000" w:rsidR="00000000" w:rsidRPr="00000000">
        <w:rPr>
          <w:i w:val="1"/>
          <w:sz w:val="28"/>
          <w:szCs w:val="28"/>
          <w:rtl w:val="0"/>
        </w:rPr>
        <w:t xml:space="preserve">per event</w:t>
      </w:r>
      <w:r w:rsidDel="00000000" w:rsidR="00000000" w:rsidRPr="00000000">
        <w:rPr>
          <w:sz w:val="28"/>
          <w:szCs w:val="28"/>
          <w:rtl w:val="0"/>
        </w:rPr>
        <w:t xml:space="preserve">.  If you have more than 8 gymnasts competing on each event, you can do one of two things: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 a second team, a “B” team, 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108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 them as individuals. 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**If you have fewer than 8 gymnasts competing for men or women, and you want your scores to go towards competing as a team, you have to enter as a team, NOT INDIVIDUALS.**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Club Name:___________________________________________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Team Fee ($135) </w:t>
        <w:tab/>
        <w:tab/>
        <w:tab/>
        <w:tab/>
        <w:tab/>
        <w:t xml:space="preserve">Individual Fee ($35 each)</w:t>
      </w:r>
    </w:p>
    <w:p w:rsidR="00000000" w:rsidDel="00000000" w:rsidP="00000000" w:rsidRDefault="00000000" w:rsidRPr="00000000">
      <w:pPr>
        <w:spacing w:after="0" w:line="240" w:lineRule="auto"/>
        <w:ind w:left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Men_________x$135 = _________</w:t>
        <w:tab/>
        <w:tab/>
        <w:t xml:space="preserve">Men_________x$35 = ________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Women_________x$135 = _________</w:t>
        <w:tab/>
        <w:t xml:space="preserve">           Women_________x$35= ________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     </w:t>
      </w:r>
    </w:p>
    <w:p w:rsidR="00000000" w:rsidDel="00000000" w:rsidP="00000000" w:rsidRDefault="00000000" w:rsidRPr="00000000">
      <w:pPr>
        <w:spacing w:after="0" w:line="240" w:lineRule="auto"/>
        <w:ind w:left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Total Team Fee (both men and women)________________</w:t>
      </w:r>
    </w:p>
    <w:p w:rsidR="00000000" w:rsidDel="00000000" w:rsidP="00000000" w:rsidRDefault="00000000" w:rsidRPr="00000000">
      <w:pPr>
        <w:spacing w:after="0" w:line="240" w:lineRule="auto"/>
        <w:ind w:left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Total Individual Fee (men and women)_________________</w:t>
      </w:r>
    </w:p>
    <w:p w:rsidR="00000000" w:rsidDel="00000000" w:rsidP="00000000" w:rsidRDefault="00000000" w:rsidRPr="00000000">
      <w:pPr>
        <w:spacing w:after="0" w:line="240" w:lineRule="auto"/>
        <w:ind w:left="0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Total Amount Due</w:t>
      </w:r>
      <w:r w:rsidDel="00000000" w:rsidR="00000000" w:rsidRPr="00000000">
        <w:rPr>
          <w:sz w:val="28"/>
          <w:szCs w:val="28"/>
          <w:rtl w:val="0"/>
        </w:rPr>
        <w:t xml:space="preserve"> (amount of check)__________________</w:t>
      </w:r>
    </w:p>
    <w:p w:rsidR="00000000" w:rsidDel="00000000" w:rsidP="00000000" w:rsidRDefault="00000000" w:rsidRPr="00000000">
      <w:pPr>
        <w:spacing w:after="0" w:line="240" w:lineRule="auto"/>
        <w:ind w:left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**PLEASE MAKE CHECKS PAYABLE TO “TREASURER OF VIRGINA TECH”**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color w:val="ff000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Hokie Classic Entry Form 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Example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4, 2017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3771900</wp:posOffset>
                </wp:positionH>
                <wp:positionV relativeFrom="paragraph">
                  <wp:posOffset>190500</wp:posOffset>
                </wp:positionV>
                <wp:extent cx="3079432" cy="183669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5489" y="2868140"/>
                          <a:ext cx="3081019" cy="1823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3300"/>
                                <w:sz w:val="40"/>
                                <w:vertAlign w:val="baseline"/>
                              </w:rPr>
                              <w:t xml:space="preserve">Example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33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3300"/>
                                <w:sz w:val="32"/>
                                <w:vertAlign w:val="baseline"/>
                              </w:rPr>
                              <w:t xml:space="preserve">Virginia Tech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33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3300"/>
                                <w:sz w:val="32"/>
                                <w:vertAlign w:val="baseline"/>
                              </w:rPr>
                              <w:t xml:space="preserve">6 Male All-Around Competitors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33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3300"/>
                                <w:sz w:val="32"/>
                                <w:vertAlign w:val="baseline"/>
                              </w:rPr>
                              <w:t xml:space="preserve">11 Female AA competitors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3771900</wp:posOffset>
                </wp:positionH>
                <wp:positionV relativeFrom="paragraph">
                  <wp:posOffset>190500</wp:posOffset>
                </wp:positionV>
                <wp:extent cx="3079432" cy="183669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9432" cy="18366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fill this out (an example is on the this page) and mail it, with your check, to: </w:t>
      </w:r>
    </w:p>
    <w:p w:rsidR="00000000" w:rsidDel="00000000" w:rsidP="00000000" w:rsidRDefault="00000000" w:rsidRPr="00000000">
      <w:pPr>
        <w:spacing w:after="0" w:line="240" w:lineRule="auto"/>
        <w:ind w:left="1800" w:firstLine="36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Department Of Recreational Sports (0391)</w:t>
      </w:r>
    </w:p>
    <w:p w:rsidR="00000000" w:rsidDel="00000000" w:rsidP="00000000" w:rsidRDefault="00000000" w:rsidRPr="00000000">
      <w:pPr>
        <w:spacing w:after="0" w:line="240" w:lineRule="auto"/>
        <w:ind w:left="1800" w:firstLine="36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Sport Club Office</w:t>
      </w:r>
    </w:p>
    <w:p w:rsidR="00000000" w:rsidDel="00000000" w:rsidP="00000000" w:rsidRDefault="00000000" w:rsidRPr="00000000">
      <w:pPr>
        <w:spacing w:after="0" w:line="240" w:lineRule="auto"/>
        <w:ind w:left="1440" w:firstLine="72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ATTN: VT Gymnastics Club</w:t>
      </w:r>
    </w:p>
    <w:p w:rsidR="00000000" w:rsidDel="00000000" w:rsidP="00000000" w:rsidRDefault="00000000" w:rsidRPr="00000000">
      <w:pPr>
        <w:spacing w:after="0" w:line="240" w:lineRule="auto"/>
        <w:ind w:left="1440" w:firstLine="72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125 War Memorial Hall</w:t>
      </w:r>
    </w:p>
    <w:p w:rsidR="00000000" w:rsidDel="00000000" w:rsidP="00000000" w:rsidRDefault="00000000" w:rsidRPr="00000000">
      <w:pPr>
        <w:spacing w:after="0" w:line="240" w:lineRule="auto"/>
        <w:ind w:left="1440" w:firstLine="72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370 Drillfield Drive</w:t>
      </w:r>
    </w:p>
    <w:p w:rsidR="00000000" w:rsidDel="00000000" w:rsidP="00000000" w:rsidRDefault="00000000" w:rsidRPr="00000000">
      <w:pPr>
        <w:spacing w:after="0" w:line="240" w:lineRule="auto"/>
        <w:ind w:left="1440" w:firstLine="720"/>
        <w:contextualSpacing w:val="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Blacksburg VA 24061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registration deadline is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November 1,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also need to register online at NAIGC.net. Please email Dean Conte (dconte97@vt.edu) to let him know of your registration along with any questions or comments you may have.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Club Name (School):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Virginia Tech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Contact Person: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Dean Conte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Contact Phone #: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###-###-####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Teams consist of up to 8 gymnasts </w:t>
      </w:r>
      <w:r w:rsidDel="00000000" w:rsidR="00000000" w:rsidRPr="00000000">
        <w:rPr>
          <w:i w:val="1"/>
          <w:sz w:val="28"/>
          <w:szCs w:val="28"/>
          <w:rtl w:val="0"/>
        </w:rPr>
        <w:t xml:space="preserve">per event</w:t>
      </w:r>
      <w:r w:rsidDel="00000000" w:rsidR="00000000" w:rsidRPr="00000000">
        <w:rPr>
          <w:sz w:val="28"/>
          <w:szCs w:val="28"/>
          <w:rtl w:val="0"/>
        </w:rPr>
        <w:t xml:space="preserve">.  If you have more than 8 gymnasts competing on each event, you can do one of two things: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 a second team, a “B” team, 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108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 them as individuals. 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**If you have fewer than 8 gymnasts competing for men or women, and you want your scores to go towards competing as a team, you have to enter as a team, NOT INDIVIDUALS.**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Club Name:_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Virginia Tech</w:t>
      </w:r>
      <w:r w:rsidDel="00000000" w:rsidR="00000000" w:rsidRPr="00000000">
        <w:rPr>
          <w:b w:val="1"/>
          <w:sz w:val="36"/>
          <w:szCs w:val="36"/>
          <w:rtl w:val="0"/>
        </w:rPr>
        <w:t xml:space="preserve"> _______________________________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Team Fee ($135) </w:t>
        <w:tab/>
        <w:tab/>
        <w:tab/>
        <w:tab/>
        <w:tab/>
        <w:t xml:space="preserve">Individual Fee ($35 each)</w:t>
      </w:r>
    </w:p>
    <w:p w:rsidR="00000000" w:rsidDel="00000000" w:rsidP="00000000" w:rsidRDefault="00000000" w:rsidRPr="00000000">
      <w:pPr>
        <w:spacing w:after="0" w:line="240" w:lineRule="auto"/>
        <w:ind w:left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Men_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_______x$135 = _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135</w:t>
      </w:r>
      <w:r w:rsidDel="00000000" w:rsidR="00000000" w:rsidRPr="00000000">
        <w:rPr>
          <w:sz w:val="28"/>
          <w:szCs w:val="28"/>
          <w:rtl w:val="0"/>
        </w:rPr>
        <w:t xml:space="preserve">_____</w:t>
        <w:tab/>
        <w:tab/>
        <w:t xml:space="preserve">Men_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0</w:t>
      </w:r>
      <w:r w:rsidDel="00000000" w:rsidR="00000000" w:rsidRPr="00000000">
        <w:rPr>
          <w:sz w:val="28"/>
          <w:szCs w:val="28"/>
          <w:rtl w:val="0"/>
        </w:rPr>
        <w:t xml:space="preserve">________x$35 = _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0</w:t>
      </w:r>
      <w:r w:rsidDel="00000000" w:rsidR="00000000" w:rsidRPr="00000000">
        <w:rPr>
          <w:sz w:val="28"/>
          <w:szCs w:val="28"/>
          <w:rtl w:val="0"/>
        </w:rPr>
        <w:t xml:space="preserve">_______</w:t>
      </w:r>
    </w:p>
    <w:p w:rsidR="00000000" w:rsidDel="00000000" w:rsidP="00000000" w:rsidRDefault="00000000" w:rsidRPr="00000000">
      <w:pPr>
        <w:spacing w:after="0" w:line="240" w:lineRule="auto"/>
        <w:ind w:left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Women_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_______x$135 = _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135</w:t>
      </w:r>
      <w:r w:rsidDel="00000000" w:rsidR="00000000" w:rsidRPr="00000000">
        <w:rPr>
          <w:sz w:val="28"/>
          <w:szCs w:val="28"/>
          <w:rtl w:val="0"/>
        </w:rPr>
        <w:t xml:space="preserve">_____</w:t>
        <w:tab/>
        <w:t xml:space="preserve">           Women_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_______x$35= _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105</w:t>
      </w:r>
      <w:r w:rsidDel="00000000" w:rsidR="00000000" w:rsidRPr="00000000">
        <w:rPr>
          <w:sz w:val="28"/>
          <w:szCs w:val="28"/>
          <w:rtl w:val="0"/>
        </w:rPr>
        <w:t xml:space="preserve">____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     </w:t>
      </w:r>
    </w:p>
    <w:p w:rsidR="00000000" w:rsidDel="00000000" w:rsidP="00000000" w:rsidRDefault="00000000" w:rsidRPr="00000000">
      <w:pPr>
        <w:spacing w:after="0" w:line="240" w:lineRule="auto"/>
        <w:ind w:left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Total Team Fee (both men and women)__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270</w:t>
      </w:r>
      <w:r w:rsidDel="00000000" w:rsidR="00000000" w:rsidRPr="00000000">
        <w:rPr>
          <w:sz w:val="28"/>
          <w:szCs w:val="28"/>
          <w:rtl w:val="0"/>
        </w:rPr>
        <w:t xml:space="preserve">______________</w:t>
      </w:r>
    </w:p>
    <w:p w:rsidR="00000000" w:rsidDel="00000000" w:rsidP="00000000" w:rsidRDefault="00000000" w:rsidRPr="00000000">
      <w:pPr>
        <w:spacing w:after="0" w:line="240" w:lineRule="auto"/>
        <w:ind w:left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Total Individual Fee (men and women)___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105</w:t>
      </w:r>
      <w:r w:rsidDel="00000000" w:rsidR="00000000" w:rsidRPr="00000000">
        <w:rPr>
          <w:sz w:val="28"/>
          <w:szCs w:val="28"/>
          <w:rtl w:val="0"/>
        </w:rPr>
        <w:t xml:space="preserve">______________</w:t>
      </w:r>
    </w:p>
    <w:p w:rsidR="00000000" w:rsidDel="00000000" w:rsidP="00000000" w:rsidRDefault="00000000" w:rsidRPr="00000000">
      <w:pPr>
        <w:spacing w:after="0" w:line="240" w:lineRule="auto"/>
        <w:ind w:left="0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Total Amount Due</w:t>
      </w:r>
      <w:r w:rsidDel="00000000" w:rsidR="00000000" w:rsidRPr="00000000">
        <w:rPr>
          <w:sz w:val="28"/>
          <w:szCs w:val="28"/>
          <w:rtl w:val="0"/>
        </w:rPr>
        <w:t xml:space="preserve"> (amount of check)____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375</w:t>
      </w:r>
      <w:r w:rsidDel="00000000" w:rsidR="00000000" w:rsidRPr="00000000">
        <w:rPr>
          <w:sz w:val="28"/>
          <w:szCs w:val="28"/>
          <w:rtl w:val="0"/>
        </w:rPr>
        <w:t xml:space="preserve">______________</w:t>
      </w:r>
    </w:p>
    <w:p w:rsidR="00000000" w:rsidDel="00000000" w:rsidP="00000000" w:rsidRDefault="00000000" w:rsidRPr="00000000">
      <w:pPr>
        <w:spacing w:after="0" w:line="240" w:lineRule="auto"/>
        <w:ind w:left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**PLEASE MAKE CHECKS PAYABLE TO “TREASURER OF VIRGINA TECH”**</w:t>
      </w: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